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Энергосбережение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Уважаемые жители Александровского сельского поселения!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Александровского сельского поселения.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Рационально используйте электричество!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  <w:u w:val="single"/>
        </w:rPr>
        <w:t>Начни с себя, вот главное решение!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  <w:u w:val="single"/>
        </w:rPr>
        <w:t>Энергосбережение-вклад каждого результат общий!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Социальная реклама в области энергосбережения и повышения энергетической эффективности. Почему нам необходимо беречь энергию?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>
        <w:rPr>
          <w:color w:val="212121"/>
          <w:sz w:val="21"/>
          <w:szCs w:val="21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>
        <w:rPr>
          <w:color w:val="212121"/>
          <w:sz w:val="21"/>
          <w:szCs w:val="21"/>
        </w:rPr>
        <w:br/>
        <w:t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невозобновляемыми. Отсутствие разумного подхода к использованию энергии очень быстро приведет к тому, что она станет менее доступной и более дорогой.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lastRenderedPageBreak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Потреблять энергию эффективно очень просто. Достаточно следовать эти советам.</w:t>
      </w:r>
      <w:r>
        <w:rPr>
          <w:color w:val="212121"/>
          <w:sz w:val="21"/>
          <w:szCs w:val="21"/>
        </w:rPr>
        <w:br/>
        <w:t>О том, как лучше сберечь электроэнергию надо думать уже при покупке любого электротехнического устройства.</w:t>
      </w:r>
      <w:r>
        <w:rPr>
          <w:color w:val="212121"/>
          <w:sz w:val="21"/>
          <w:szCs w:val="21"/>
        </w:rPr>
        <w:br/>
        <w:t>*** Осуществляйте покупку товаров электротехнического назначения в зарекомендовавших себя специализированных магазинах.</w:t>
      </w:r>
      <w:r>
        <w:rPr>
          <w:color w:val="212121"/>
          <w:sz w:val="21"/>
          <w:szCs w:val="21"/>
        </w:rPr>
        <w:br/>
        <w:t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энергоэффективное оборудование.</w:t>
      </w:r>
      <w:r>
        <w:rPr>
          <w:color w:val="212121"/>
          <w:sz w:val="21"/>
          <w:szCs w:val="21"/>
        </w:rPr>
        <w:br/>
        <w:t>*** Приобретая бытовую технику, обращайте внимание на класс ее энергоэффективности. Получить данную информацию можно, найдя на приборе этикетку энергоэффективности или проконсультировавшись со специалистом торговой сети. Наиболее энергоэффективным является класс- А++, А+, А; далее по убыванию –B, C, D, E, F, G.</w:t>
      </w:r>
      <w:r>
        <w:rPr>
          <w:color w:val="212121"/>
          <w:sz w:val="21"/>
          <w:szCs w:val="21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>
        <w:rPr>
          <w:color w:val="212121"/>
          <w:sz w:val="21"/>
          <w:szCs w:val="21"/>
        </w:rPr>
        <w:br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>
        <w:rPr>
          <w:color w:val="212121"/>
          <w:sz w:val="21"/>
          <w:szCs w:val="21"/>
        </w:rPr>
        <w:br/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</w:t>
      </w:r>
      <w:smartTag w:uri="urn:schemas-microsoft-com:office:smarttags" w:element="metricconverter">
        <w:smartTagPr>
          <w:attr w:name="ProductID" w:val="1 м2"/>
        </w:smartTagPr>
        <w:r>
          <w:rPr>
            <w:color w:val="212121"/>
            <w:sz w:val="21"/>
            <w:szCs w:val="21"/>
          </w:rPr>
          <w:t>1 м2</w:t>
        </w:r>
      </w:smartTag>
      <w:r>
        <w:rPr>
          <w:color w:val="212121"/>
          <w:sz w:val="21"/>
          <w:szCs w:val="21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</w:t>
      </w:r>
      <w:smartTag w:uri="urn:schemas-microsoft-com:office:smarttags" w:element="metricconverter">
        <w:smartTagPr>
          <w:attr w:name="ProductID" w:val="20 м2"/>
        </w:smartTagPr>
        <w:r>
          <w:rPr>
            <w:color w:val="212121"/>
            <w:sz w:val="21"/>
            <w:szCs w:val="21"/>
          </w:rPr>
          <w:t>20 м2</w:t>
        </w:r>
      </w:smartTag>
      <w:r>
        <w:rPr>
          <w:color w:val="212121"/>
          <w:sz w:val="21"/>
          <w:szCs w:val="21"/>
        </w:rPr>
        <w:t xml:space="preserve"> экономится до 200 кВт • ч в год.</w:t>
      </w:r>
      <w:r>
        <w:rPr>
          <w:color w:val="212121"/>
          <w:sz w:val="21"/>
          <w:szCs w:val="21"/>
        </w:rPr>
        <w:br/>
        <w:t>*** Удобно и выгодно оборудование Вашего дома светорегуляторами. Они позволяют плавно регулировать освещённость в помещении. Светорегулятор, как видно из названия (ещё его называют диммер),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Светорегуляторы бывают ручные и автоматические.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lastRenderedPageBreak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>
        <w:rPr>
          <w:color w:val="212121"/>
          <w:sz w:val="21"/>
          <w:szCs w:val="21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>
        <w:rPr>
          <w:color w:val="212121"/>
          <w:sz w:val="21"/>
          <w:szCs w:val="21"/>
        </w:rPr>
        <w:br/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>
        <w:rPr>
          <w:color w:val="212121"/>
          <w:sz w:val="21"/>
          <w:szCs w:val="21"/>
        </w:rPr>
        <w:br/>
        <w:t xml:space="preserve"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</w:t>
      </w:r>
      <w:smartTag w:uri="urn:schemas-microsoft-com:office:smarttags" w:element="metricconverter">
        <w:smartTagPr>
          <w:attr w:name="ProductID" w:val="1 м2"/>
        </w:smartTagPr>
        <w:r>
          <w:rPr>
            <w:color w:val="212121"/>
            <w:sz w:val="21"/>
            <w:szCs w:val="21"/>
          </w:rPr>
          <w:t>1 м2</w:t>
        </w:r>
      </w:smartTag>
      <w:r>
        <w:rPr>
          <w:color w:val="212121"/>
          <w:sz w:val="21"/>
          <w:szCs w:val="21"/>
        </w:rPr>
        <w:t xml:space="preserve"> (мощность энергосберегающих ламп будет в 5 раз меньше).</w:t>
      </w:r>
      <w:r>
        <w:rPr>
          <w:color w:val="212121"/>
          <w:sz w:val="21"/>
          <w:szCs w:val="21"/>
        </w:rPr>
        <w:br/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>
        <w:rPr>
          <w:color w:val="212121"/>
          <w:sz w:val="21"/>
          <w:szCs w:val="21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«standby», но и обеспечит пожарную безопасность в доме в ваше отсутствие.</w:t>
      </w:r>
      <w:r>
        <w:rPr>
          <w:color w:val="212121"/>
          <w:sz w:val="21"/>
          <w:szCs w:val="21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>
        <w:rPr>
          <w:color w:val="212121"/>
          <w:sz w:val="21"/>
          <w:szCs w:val="21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>
        <w:rPr>
          <w:color w:val="212121"/>
          <w:sz w:val="21"/>
          <w:szCs w:val="21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>
        <w:rPr>
          <w:color w:val="212121"/>
          <w:sz w:val="21"/>
          <w:szCs w:val="21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>
        <w:rPr>
          <w:color w:val="212121"/>
          <w:sz w:val="21"/>
          <w:szCs w:val="21"/>
        </w:rPr>
        <w:br/>
        <w:t xml:space="preserve"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</w:t>
      </w:r>
      <w:r>
        <w:rPr>
          <w:color w:val="212121"/>
          <w:sz w:val="21"/>
          <w:szCs w:val="21"/>
        </w:rPr>
        <w:lastRenderedPageBreak/>
        <w:t>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Внимание!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разбили).</w:t>
      </w:r>
      <w:r>
        <w:rPr>
          <w:color w:val="212121"/>
          <w:sz w:val="21"/>
          <w:szCs w:val="21"/>
        </w:rPr>
        <w:br/>
        <w:t>** Уходя из дома надолго (или ложась спать на ночь), выключайте не только свет, но и электроприборы, находящиеся в режиме «standby» (режим ожидания): телевизор, музыкальный центр, DVD-проигрыватель. Эта мера повысит также пожарную безопасность Вашего дома</w:t>
      </w:r>
      <w:r>
        <w:rPr>
          <w:color w:val="212121"/>
          <w:sz w:val="21"/>
          <w:szCs w:val="21"/>
        </w:rPr>
        <w:br/>
        <w:t>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>
        <w:rPr>
          <w:color w:val="212121"/>
          <w:sz w:val="21"/>
          <w:szCs w:val="21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>
        <w:rPr>
          <w:color w:val="212121"/>
          <w:sz w:val="21"/>
          <w:szCs w:val="21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>
        <w:rPr>
          <w:color w:val="212121"/>
          <w:sz w:val="21"/>
          <w:szCs w:val="21"/>
        </w:rPr>
        <w:br/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пылесос.</w:t>
      </w:r>
      <w:r>
        <w:rPr>
          <w:color w:val="212121"/>
          <w:sz w:val="21"/>
          <w:szCs w:val="21"/>
        </w:rPr>
        <w:br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>
        <w:rPr>
          <w:color w:val="212121"/>
          <w:sz w:val="21"/>
          <w:szCs w:val="21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>
        <w:rPr>
          <w:color w:val="212121"/>
          <w:sz w:val="21"/>
          <w:szCs w:val="21"/>
        </w:rPr>
        <w:br/>
        <w:t xml:space="preserve">**** Холодильник ставьте в прохладное место, ни в коем случае не рядом с плитой. Если температура </w:t>
      </w:r>
      <w:r>
        <w:rPr>
          <w:color w:val="212121"/>
          <w:sz w:val="21"/>
          <w:szCs w:val="21"/>
        </w:rPr>
        <w:lastRenderedPageBreak/>
        <w:t>в комнате, где стоит холодильник, достигает 30ºC, то потребление им электроэнергии удваивается.</w:t>
      </w:r>
      <w:r>
        <w:rPr>
          <w:color w:val="212121"/>
          <w:sz w:val="21"/>
          <w:szCs w:val="21"/>
        </w:rPr>
        <w:br/>
        <w:t>**** Не кладите теплые продукты в холодильник, дайте остыть им до комнатной температуры.</w:t>
      </w:r>
      <w:r>
        <w:rPr>
          <w:color w:val="212121"/>
          <w:sz w:val="21"/>
          <w:szCs w:val="21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                                                                          </w:t>
      </w:r>
      <w:r>
        <w:rPr>
          <w:rStyle w:val="apple-converted-space"/>
          <w:color w:val="212121"/>
          <w:sz w:val="21"/>
          <w:szCs w:val="21"/>
        </w:rPr>
        <w:t> </w:t>
      </w:r>
      <w:r>
        <w:rPr>
          <w:b/>
          <w:bCs/>
          <w:color w:val="212121"/>
          <w:sz w:val="21"/>
          <w:szCs w:val="21"/>
        </w:rPr>
        <w:t>Кондиционер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  <w:t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электроэнергия расходующаяся на работу кондиционера будет тратиться зря.</w:t>
      </w:r>
      <w:r>
        <w:rPr>
          <w:color w:val="212121"/>
          <w:sz w:val="21"/>
          <w:szCs w:val="21"/>
        </w:rPr>
        <w:br/>
        <w:t>Использование многотарифного учета электрической энергии</w:t>
      </w:r>
      <w:r>
        <w:rPr>
          <w:color w:val="212121"/>
          <w:sz w:val="21"/>
          <w:szCs w:val="21"/>
        </w:rPr>
        <w:br/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Сберегая тепло - бережем электроэнергию.</w:t>
      </w:r>
      <w:r>
        <w:rPr>
          <w:color w:val="212121"/>
          <w:sz w:val="21"/>
          <w:szCs w:val="21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Отопление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>
        <w:rPr>
          <w:color w:val="212121"/>
          <w:sz w:val="21"/>
          <w:szCs w:val="21"/>
        </w:rPr>
        <w:br/>
        <w:t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теплонакопители.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теплонакопителях. В дневное же время они отдают тепло строго в соответствии с выставленной температурой. 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Утепление помещений</w:t>
      </w:r>
    </w:p>
    <w:p w:rsidR="00EF4A2B" w:rsidRDefault="00EF4A2B" w:rsidP="00EF4A2B">
      <w:pPr>
        <w:pStyle w:val="a3"/>
        <w:shd w:val="clear" w:color="auto" w:fill="FFFFFF"/>
        <w:spacing w:before="0" w:beforeAutospacing="0" w:line="315" w:lineRule="atLeast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>
        <w:rPr>
          <w:color w:val="212121"/>
          <w:sz w:val="21"/>
          <w:szCs w:val="21"/>
        </w:rPr>
        <w:br/>
        <w:t xml:space="preserve">Сегодня экономить на электроэнергии помогают современные электротехнические устройства. Так, </w:t>
      </w:r>
      <w:r>
        <w:rPr>
          <w:color w:val="212121"/>
          <w:sz w:val="21"/>
          <w:szCs w:val="21"/>
        </w:rPr>
        <w:lastRenderedPageBreak/>
        <w:t>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4A4EDB" w:rsidRDefault="004A4EDB"/>
    <w:sectPr w:rsidR="004A4EDB" w:rsidSect="004A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F4A2B"/>
    <w:rsid w:val="004A4EDB"/>
    <w:rsid w:val="00E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2538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2019-12-06T06:54:00Z</dcterms:created>
  <dcterms:modified xsi:type="dcterms:W3CDTF">2019-12-06T06:54:00Z</dcterms:modified>
</cp:coreProperties>
</file>